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FF0000"/>
          <w:sz w:val="144"/>
          <w:szCs w:val="144"/>
          <w:lang w:val="en-US"/>
        </w:rPr>
      </w:pPr>
      <w:r>
        <w:rPr>
          <w:rFonts w:hint="eastAsia" w:ascii="宋体" w:hAnsi="宋体" w:eastAsia="宋体" w:cs="宋体"/>
          <w:b/>
          <w:color w:val="FF0000"/>
          <w:kern w:val="2"/>
          <w:sz w:val="144"/>
          <w:szCs w:val="144"/>
          <w:lang w:val="en-US" w:eastAsia="zh-CN" w:bidi="ar"/>
        </w:rPr>
        <w:t>简  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第 十二 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宋体" w:eastAsia="仿宋_GB2312" w:cs="仿宋_GB2312"/>
          <w:spacing w:val="-2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spacing w:val="-20"/>
          <w:kern w:val="10"/>
          <w:sz w:val="32"/>
          <w:szCs w:val="32"/>
          <w:lang w:val="en-US" w:eastAsia="zh-CN" w:bidi="ar"/>
        </w:rPr>
        <w:t xml:space="preserve">新疆师范大学外国语学院学生会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spacing w:val="-20"/>
          <w:kern w:val="2"/>
          <w:sz w:val="32"/>
          <w:szCs w:val="32"/>
          <w:lang w:val="en-US" w:eastAsia="zh-CN" w:bidi="ar"/>
        </w:rPr>
        <w:t>二零一七年十一月二十六日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/>
          <w:b/>
          <w:sz w:val="36"/>
          <w:szCs w:val="36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9050" r="0" b="1905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15.6pt;height:0pt;width:441pt;z-index:251659264;mso-width-relative:page;mso-height-relative:page;" filled="f" stroked="t" coordsize="21600,21600" o:gfxdata="UEsDBAoAAAAAAIdO4kAAAAAAAAAAAAAAAAAEAAAAZHJzL1BLAwQUAAAACACHTuJAuC2NrdoAAAAJ&#10;AQAADwAAAGRycy9kb3ducmV2LnhtbE2PQUvDQBCF74L/YRnBi7SbVCkhZlNEEKs9WNOCeNtmxyQ0&#10;Oxt3N23994540OO8ebz3vWJxsr04oA+dIwXpNAGBVDvTUaNgu3mYZCBC1GR07wgVfGGARXl+Vujc&#10;uCO94qGKjeAQCrlW0MY45FKGukWrw9QNSPz7cN7qyKdvpPH6yOG2l7MkmUurO+KGVg9432K9r0ar&#10;wL7YO/m+ehwrv356fvtcLdf7q6VSlxdpcgsi4in+meEHn9GhZKadG8kE0SuYpBlviQqu0xkINmTz&#10;GxZ2v4IsC/l/QfkNUEsDBBQAAAAIAIdO4kD1JyIqzwEAAI4DAAAOAAAAZHJzL2Uyb0RvYy54bWyt&#10;U0uOEzEQ3SNxB8t70p0Aw6iVziwmhA2CSAwHqPjTbck/uTzp5CxcgxUbjjPXoOxkMnw2CJGFY7vK&#10;r957Vb28OTjL9iqhCb7n81nLmfIiSOOHnn++27y45gwzeAk2eNXzo0J+s3r+bDnFTi3CGKxUiRGI&#10;x26KPR9zjl3ToBiVA5yFqDwFdUgOMh3T0MgEE6E72yza9qqZQpIxBaEQ6XZ9CvJVxddaifxRa1SZ&#10;2Z4Tt1zXVNddWZvVErohQRyNONOAf2DhwHgqeoFaQwZ2n8wfUM6IFDDoPBPBNUFrI1TVQGrm7W9q&#10;Po0QVdVC5mC82IT/D1Z82G8TM7Lnrzjz4KhFD1++Pnz7zhbFmyliRym3fpvOJ4zbVIQedHLlnySw&#10;Q/XzePFTHTITdPn6qm3ftGS7eIw1Tw9jwvxOBcfKpufW+CIVOti/x0zFKPUxpVxbz6aev7yeVzyg&#10;UdEWMkG7SOTRD/UxBmvkxlhbnmAadrc2sT1Q8zebln5FEwH/klaqrAHHU14NncZiVCDfesnyMZIt&#10;nuaXFw5OSc6sonEvOwKELoOxf5NJpa0nBsXWk5FltwvySE24j8kMI1kxryxLhJpe+Z4HtEzVz+eK&#10;9PQZrX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C2NrdoAAAAJAQAADwAAAAAAAAABACAAAAAi&#10;AAAAZHJzL2Rvd25yZXYueG1sUEsBAhQAFAAAAAgAh07iQPUnIirPAQAAjgMAAA4AAAAAAAAAAQAg&#10;AAAAKQEAAGRycy9lMm9Eb2MueG1sUEsFBgAAAAAGAAYAWQEAAGo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9050" r="0" b="1905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15.6pt;height:0pt;width:441pt;z-index:251660288;mso-width-relative:page;mso-height-relative:page;" filled="f" stroked="t" coordsize="21600,21600" o:gfxdata="UEsDBAoAAAAAAIdO4kAAAAAAAAAAAAAAAAAEAAAAZHJzL1BLAwQUAAAACACHTuJAuC2NrdoAAAAJ&#10;AQAADwAAAGRycy9kb3ducmV2LnhtbE2PQUvDQBCF74L/YRnBi7SbVCkhZlNEEKs9WNOCeNtmxyQ0&#10;Oxt3N23994540OO8ebz3vWJxsr04oA+dIwXpNAGBVDvTUaNgu3mYZCBC1GR07wgVfGGARXl+Vujc&#10;uCO94qGKjeAQCrlW0MY45FKGukWrw9QNSPz7cN7qyKdvpPH6yOG2l7MkmUurO+KGVg9432K9r0ar&#10;wL7YO/m+ehwrv356fvtcLdf7q6VSlxdpcgsi4in+meEHn9GhZKadG8kE0SuYpBlviQqu0xkINmTz&#10;GxZ2v4IsC/l/QfkNUEsDBBQAAAAIAIdO4kDUJYLd0wEAAJwDAAAOAAAAZHJzL2Uyb0RvYy54bWyt&#10;U0uOEzEQ3SNxB8t70p0ghlErnVlMCBsEkYADVPzptuSfXJ50chauwYoNx5lrUHYyYWA2I0QWTtlV&#10;9areq+rlzcFZtlcJTfA9n89azpQXQRo/9Pzrl82ra84wg5dgg1c9PyrkN6uXL5ZT7NQijMFKlRiB&#10;eOym2PMx59g1DYpROcBZiMqTU4fkINM1DY1MMBG6s82iba+aKSQZUxAKkV7XJydfVXytlciftEaV&#10;me059Zbrmeq5K2ezWkI3JIijEec24B+6cGA8Fb1ArSEDu0vmCZQzIgUMOs9EcE3Q2ghVORCbefsX&#10;m88jRFW5kDgYLzLh/4MVH/fbxIyk2XHmwdGI7r99v//xky2KNlPEjkJu/Tadbxi3qRA96OTKP1Fg&#10;h6rn8aKnOmQm6PHNVdu+bUl28eBrfifGhPm9Co4Vo+fW+EIVOth/wEzFKPQhpDxbz6aev76eVzyg&#10;VdEWMkG7SM2jH2oyBmvkxlhbUjANu1ub2B5o+JtNS7/CiYD/CCtV1oDjKa66TmsxKpDvvGT5GEkW&#10;T/vLSw9OSc6sonUvFgFCl8HY50RSaetLgqqreSZaRD7JWqxdkEcayV1MZhhJmHntuXhoBWr353Ut&#10;O/b4Tvbjj2r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gtja3aAAAACQEAAA8AAAAAAAAAAQAg&#10;AAAAIgAAAGRycy9kb3ducmV2LnhtbFBLAQIUABQAAAAIAIdO4kDUJYLd0wEAAJwDAAAOAAAAAAAA&#10;AAEAIAAAACkBAABkcnMvZTJvRG9jLnhtbFBLBQYAAAAABgAGAFkBAABu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ordWrap/>
        <w:ind w:firstLine="723" w:firstLineChars="200"/>
        <w:jc w:val="center"/>
        <w:rPr>
          <w:rFonts w:hint="eastAsia" w:ascii="宋体" w:hAnsi="宋体" w:cs="Arial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36"/>
          <w:szCs w:val="36"/>
          <w:lang w:val="en-US" w:eastAsia="zh-CN"/>
        </w:rPr>
        <w:t>迎新生晚会</w:t>
      </w:r>
    </w:p>
    <w:p>
      <w:pPr>
        <w:spacing w:line="360" w:lineRule="auto"/>
        <w:ind w:right="318" w:firstLine="560" w:firstLineChars="200"/>
        <w:jc w:val="left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金秋飒爽的季节，外国语学院迎来了2017级的新同学，为了给新同学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营造</w:t>
      </w:r>
      <w:r>
        <w:rPr>
          <w:rFonts w:hint="eastAsia" w:ascii="宋体" w:hAnsi="宋体" w:cs="Times New Roman"/>
          <w:sz w:val="28"/>
          <w:szCs w:val="28"/>
        </w:rPr>
        <w:t>一个温暖的大家庭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氛围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 w:cs="Times New Roman"/>
          <w:sz w:val="28"/>
          <w:szCs w:val="28"/>
          <w:lang w:eastAsia="zh-CN"/>
        </w:rPr>
        <w:t>使</w:t>
      </w:r>
      <w:r>
        <w:rPr>
          <w:rFonts w:hint="eastAsia" w:ascii="宋体" w:hAnsi="宋体" w:cs="Times New Roman"/>
          <w:sz w:val="28"/>
          <w:szCs w:val="28"/>
        </w:rPr>
        <w:t>他们更好更快地适应大学生活，外国语学院</w:t>
      </w:r>
      <w:r>
        <w:rPr>
          <w:rFonts w:hint="eastAsia" w:ascii="宋体" w:hAnsi="宋体" w:cs="Times New Roman"/>
          <w:sz w:val="28"/>
          <w:szCs w:val="28"/>
          <w:lang w:eastAsia="zh-CN"/>
        </w:rPr>
        <w:t>于</w:t>
      </w:r>
      <w:r>
        <w:rPr>
          <w:rFonts w:hint="default" w:ascii="宋体" w:hAnsi="宋体" w:cs="Times New Roman"/>
          <w:sz w:val="28"/>
          <w:szCs w:val="28"/>
        </w:rPr>
        <w:t>2017年11月26日晚8点在昆仑讲堂</w:t>
      </w:r>
      <w:r>
        <w:rPr>
          <w:rFonts w:hint="eastAsia" w:ascii="宋体" w:hAnsi="宋体" w:cs="Times New Roman"/>
          <w:sz w:val="28"/>
          <w:szCs w:val="28"/>
        </w:rPr>
        <w:t>举办主题为“初心·逐梦”的迎新文艺晚会。出席此次晚会的嘉宾有我院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及兄弟学院领导及老师，</w:t>
      </w:r>
      <w:r>
        <w:rPr>
          <w:rFonts w:hint="eastAsia" w:ascii="宋体" w:hAnsi="宋体" w:cs="Times New Roman"/>
          <w:sz w:val="28"/>
          <w:szCs w:val="28"/>
        </w:rPr>
        <w:t>各学院学生会代表</w:t>
      </w:r>
      <w:r>
        <w:rPr>
          <w:rFonts w:hint="eastAsia" w:ascii="宋体" w:hAnsi="宋体" w:cs="Times New Roman"/>
          <w:sz w:val="28"/>
          <w:szCs w:val="28"/>
          <w:lang w:eastAsia="zh-CN"/>
        </w:rPr>
        <w:t>以及外国语学院全体学生也</w:t>
      </w:r>
      <w:r>
        <w:rPr>
          <w:rFonts w:hint="eastAsia" w:ascii="宋体" w:hAnsi="宋体" w:cs="Times New Roman"/>
          <w:sz w:val="28"/>
          <w:szCs w:val="28"/>
        </w:rPr>
        <w:t>参加了晚会。</w:t>
      </w:r>
    </w:p>
    <w:p>
      <w:pPr>
        <w:spacing w:line="360" w:lineRule="auto"/>
        <w:ind w:right="318" w:firstLine="420" w:firstLineChars="200"/>
        <w:jc w:val="center"/>
        <w:rPr>
          <w:rFonts w:hint="eastAsia"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drawing>
          <wp:inline distT="0" distB="0" distL="114300" distR="114300">
            <wp:extent cx="5268595" cy="3178810"/>
            <wp:effectExtent l="0" t="0" r="8255" b="2540"/>
            <wp:docPr id="13" name="图片 2" descr="30440742727652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3044074272765222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78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Cs w:val="24"/>
        </w:rPr>
        <w:t>晚会开场</w:t>
      </w:r>
    </w:p>
    <w:p>
      <w:pPr>
        <w:spacing w:line="360" w:lineRule="auto"/>
        <w:ind w:right="318" w:firstLine="560" w:firstLineChars="200"/>
        <w:jc w:val="left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此次晚会伴随着璀璨的灯光，震撼人心的音乐，给观众呈现了一场精彩纷呈的精神盛宴。晚会中各个节目均由新生自导自演，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他们</w:t>
      </w:r>
      <w:r>
        <w:rPr>
          <w:rFonts w:hint="eastAsia" w:ascii="宋体" w:hAnsi="宋体" w:cs="Times New Roman"/>
          <w:sz w:val="28"/>
          <w:szCs w:val="28"/>
        </w:rPr>
        <w:t>精心准备的歌曲、舞蹈、吉他弹唱、小品等多节目依次展现，赢得观众阵阵掌声。</w:t>
      </w:r>
    </w:p>
    <w:p>
      <w:pPr>
        <w:spacing w:line="360" w:lineRule="auto"/>
        <w:ind w:right="318" w:firstLine="420" w:firstLineChars="200"/>
        <w:jc w:val="center"/>
        <w:rPr>
          <w:rFonts w:hint="eastAsia"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drawing>
          <wp:inline distT="0" distB="0" distL="114300" distR="114300">
            <wp:extent cx="5269230" cy="5040630"/>
            <wp:effectExtent l="0" t="0" r="7620" b="7620"/>
            <wp:docPr id="15" name="图片 3" descr="41668042849625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 descr="4166804284962536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040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Cs w:val="24"/>
        </w:rPr>
        <w:t>民族舞开场</w:t>
      </w:r>
    </w:p>
    <w:p>
      <w:pPr>
        <w:spacing w:line="360" w:lineRule="auto"/>
        <w:ind w:right="318" w:firstLine="420" w:firstLineChars="200"/>
        <w:jc w:val="center"/>
        <w:rPr>
          <w:rFonts w:hint="eastAsia"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drawing>
          <wp:inline distT="0" distB="0" distL="114300" distR="114300">
            <wp:extent cx="5267960" cy="4999355"/>
            <wp:effectExtent l="0" t="0" r="8890" b="10795"/>
            <wp:docPr id="14" name="图片 4" descr="15747122194270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1574712219427016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999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Cs w:val="24"/>
        </w:rPr>
        <w:t>胡杨礼赞朗诵</w:t>
      </w:r>
    </w:p>
    <w:p>
      <w:pPr>
        <w:spacing w:line="360" w:lineRule="auto"/>
        <w:ind w:right="318" w:firstLine="560" w:firstLineChars="200"/>
        <w:jc w:val="left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此次晚会充分展现了2017级新生的精神面貌，加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深</w:t>
      </w:r>
      <w:r>
        <w:rPr>
          <w:rFonts w:hint="eastAsia" w:ascii="宋体" w:hAnsi="宋体" w:cs="Times New Roman"/>
          <w:sz w:val="28"/>
          <w:szCs w:val="28"/>
        </w:rPr>
        <w:t>了新生彼此间的互相了解，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有利于</w:t>
      </w:r>
      <w:r>
        <w:rPr>
          <w:rFonts w:hint="eastAsia" w:ascii="宋体" w:hAnsi="宋体" w:cs="Times New Roman"/>
          <w:sz w:val="28"/>
          <w:szCs w:val="28"/>
        </w:rPr>
        <w:t>形成和谐的同学关系和师生关系，加强了新生对于校园文化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的熟悉和认可</w:t>
      </w:r>
      <w:r>
        <w:rPr>
          <w:rFonts w:hint="eastAsia" w:ascii="宋体" w:hAnsi="宋体" w:cs="Times New Roman"/>
          <w:sz w:val="28"/>
          <w:szCs w:val="28"/>
        </w:rPr>
        <w:t>，引导大家快速融入到</w:t>
      </w:r>
      <w:r>
        <w:rPr>
          <w:rFonts w:hint="eastAsia" w:ascii="宋体" w:hAnsi="宋体" w:cs="Times New Roman"/>
          <w:sz w:val="28"/>
          <w:szCs w:val="28"/>
          <w:lang w:eastAsia="zh-CN"/>
        </w:rPr>
        <w:t>外院</w:t>
      </w:r>
      <w:r>
        <w:rPr>
          <w:rFonts w:hint="eastAsia" w:ascii="宋体" w:hAnsi="宋体" w:cs="Times New Roman"/>
          <w:sz w:val="28"/>
          <w:szCs w:val="28"/>
        </w:rPr>
        <w:t>大家庭中</w:t>
      </w:r>
      <w:r>
        <w:rPr>
          <w:rFonts w:hint="eastAsia" w:ascii="宋体" w:hAnsi="宋体" w:cs="Times New Roman"/>
          <w:sz w:val="28"/>
          <w:szCs w:val="28"/>
          <w:lang w:eastAsia="zh-CN"/>
        </w:rPr>
        <w:t>，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愿</w:t>
      </w:r>
      <w:bookmarkStart w:id="0" w:name="_GoBack"/>
      <w:bookmarkEnd w:id="0"/>
      <w:r>
        <w:rPr>
          <w:rFonts w:hint="eastAsia" w:ascii="宋体" w:hAnsi="宋体" w:cs="Times New Roman"/>
          <w:sz w:val="28"/>
          <w:szCs w:val="28"/>
        </w:rPr>
        <w:t>所有2017级新生在以后大学生活中能够不忘初心，活出自我，为自己的人生谱写出更华美的乐章。</w:t>
      </w:r>
    </w:p>
    <w:p>
      <w:pPr>
        <w:rPr>
          <w:rFonts w:ascii="宋体" w:hAnsi="宋体"/>
          <w:sz w:val="24"/>
          <w:szCs w:val="24"/>
        </w:rPr>
      </w:pPr>
    </w:p>
    <w:p>
      <w:pPr>
        <w:wordWrap/>
        <w:ind w:firstLine="723" w:firstLineChars="200"/>
        <w:jc w:val="center"/>
        <w:rPr>
          <w:rFonts w:hint="eastAsia" w:ascii="宋体" w:hAnsi="宋体" w:cs="Arial"/>
          <w:b/>
          <w:bCs/>
          <w:kern w:val="0"/>
          <w:sz w:val="36"/>
          <w:szCs w:val="36"/>
          <w:lang w:val="en-US" w:eastAsia="zh-CN"/>
        </w:rPr>
      </w:pPr>
    </w:p>
    <w:p>
      <w:pPr>
        <w:wordWrap w:val="0"/>
        <w:ind w:firstLine="560" w:firstLineChars="200"/>
        <w:jc w:val="right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w:t>外国语学</w:t>
      </w:r>
      <w:r>
        <w:rPr>
          <w:rFonts w:ascii="宋体" w:hAnsi="宋体" w:cs="Arial"/>
          <w:kern w:val="0"/>
          <w:sz w:val="28"/>
          <w:szCs w:val="28"/>
        </w:rPr>
        <w:t>院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学生会</w:t>
      </w:r>
      <w:r>
        <w:rPr>
          <w:rFonts w:hint="eastAsia" w:ascii="Arial" w:hAnsi="Arial" w:cs="Arial"/>
          <w:kern w:val="0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56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201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宋体" w:hAnsi="宋体" w:cs="Arial"/>
          <w:kern w:val="0"/>
          <w:sz w:val="28"/>
          <w:szCs w:val="28"/>
        </w:rPr>
        <w:t>年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cs="Arial"/>
          <w:kern w:val="0"/>
          <w:sz w:val="28"/>
          <w:szCs w:val="28"/>
        </w:rPr>
        <w:t>月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>26</w:t>
      </w:r>
      <w:r>
        <w:rPr>
          <w:rFonts w:hint="eastAsia" w:ascii="宋体" w:hAnsi="宋体" w:cs="Arial"/>
          <w:kern w:val="0"/>
          <w:sz w:val="28"/>
          <w:szCs w:val="28"/>
        </w:rPr>
        <w:t xml:space="preserve">日  </w:t>
      </w:r>
      <w:r>
        <w:rPr>
          <w:rFonts w:hint="eastAsia" w:ascii="Arial" w:hAnsi="Arial" w:cs="Arial"/>
          <w:kern w:val="0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wordWrap w:val="0"/>
        <w:ind w:firstLine="560" w:firstLineChars="200"/>
        <w:jc w:val="both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</w:t>
      </w:r>
    </w:p>
    <w:p/>
    <w:p>
      <w:pPr>
        <w:ind w:right="320" w:firstLine="542" w:firstLineChars="150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5111D"/>
    <w:rsid w:val="11151A87"/>
    <w:rsid w:val="14E9367C"/>
    <w:rsid w:val="16C036D2"/>
    <w:rsid w:val="17D2501D"/>
    <w:rsid w:val="243C20BA"/>
    <w:rsid w:val="24D8283A"/>
    <w:rsid w:val="258841B6"/>
    <w:rsid w:val="3E9215B5"/>
    <w:rsid w:val="4018636B"/>
    <w:rsid w:val="48BB733F"/>
    <w:rsid w:val="4B55111D"/>
    <w:rsid w:val="58AF1BB0"/>
    <w:rsid w:val="60950EE9"/>
    <w:rsid w:val="782D5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2016-12-07T09:28:00Z</dcterms:created>
  <dc:creator>admin1</dc:creator>
  <cp:lastModifiedBy>Pearl &amp;</cp:lastModifiedBy>
  <dcterms:modified xsi:type="dcterms:W3CDTF">2018-03-17T09:28:07Z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