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val="0"/>
        <w:suppressLineNumbers w:val="0"/>
        <w:spacing w:before="0" w:beforeAutospacing="0" w:after="0" w:afterAutospacing="0"/>
        <w:ind w:left="0" w:right="0"/>
        <w:jc w:val="center"/>
        <w:rPr>
          <w:rFonts w:hint="eastAsia" w:ascii="宋体" w:hAnsi="宋体" w:eastAsia="宋体" w:cs="宋体"/>
          <w:b/>
          <w:color w:val="FF0000"/>
          <w:sz w:val="144"/>
          <w:szCs w:val="144"/>
          <w:lang w:val="en-US"/>
        </w:rPr>
      </w:pPr>
      <w:r>
        <w:rPr>
          <w:rFonts w:hint="eastAsia" w:ascii="宋体" w:hAnsi="宋体" w:eastAsia="宋体" w:cs="宋体"/>
          <w:b/>
          <w:color w:val="FF0000"/>
          <w:kern w:val="2"/>
          <w:sz w:val="144"/>
          <w:szCs w:val="144"/>
          <w:lang w:val="en-US" w:eastAsia="zh-CN" w:bidi="ar"/>
        </w:rPr>
        <w:t>简  报</w:t>
      </w:r>
    </w:p>
    <w:p>
      <w:pPr>
        <w:keepNext w:val="0"/>
        <w:keepLines w:val="0"/>
        <w:widowControl w:val="0"/>
        <w:suppressLineNumbers w:val="0"/>
        <w:spacing w:before="0" w:beforeAutospacing="0" w:after="0" w:afterAutospacing="0"/>
        <w:ind w:left="0" w:right="0"/>
        <w:jc w:val="center"/>
        <w:rPr>
          <w:rFonts w:hint="eastAsia" w:ascii="仿宋_GB2312" w:hAnsi="宋体" w:eastAsia="仿宋_GB2312" w:cs="仿宋_GB2312"/>
          <w:sz w:val="32"/>
          <w:szCs w:val="32"/>
          <w:lang w:val="en-US"/>
        </w:rPr>
      </w:pPr>
      <w:r>
        <w:rPr>
          <w:rFonts w:hint="eastAsia" w:ascii="仿宋_GB2312" w:hAnsi="宋体" w:eastAsia="仿宋_GB2312" w:cs="仿宋_GB2312"/>
          <w:kern w:val="2"/>
          <w:sz w:val="32"/>
          <w:szCs w:val="32"/>
          <w:lang w:val="en-US" w:eastAsia="zh-CN" w:bidi="ar"/>
        </w:rPr>
        <w:t>第 六 期</w:t>
      </w:r>
    </w:p>
    <w:p>
      <w:pPr>
        <w:keepNext w:val="0"/>
        <w:keepLines w:val="0"/>
        <w:widowControl w:val="0"/>
        <w:suppressLineNumbers w:val="0"/>
        <w:spacing w:before="0" w:beforeAutospacing="0" w:after="0" w:afterAutospacing="0" w:line="560" w:lineRule="exact"/>
        <w:ind w:left="0" w:right="0"/>
        <w:jc w:val="both"/>
        <w:rPr>
          <w:rFonts w:hint="eastAsia" w:ascii="仿宋_GB2312" w:hAnsi="宋体" w:eastAsia="仿宋_GB2312" w:cs="仿宋_GB2312"/>
          <w:spacing w:val="-20"/>
          <w:sz w:val="32"/>
          <w:szCs w:val="32"/>
          <w:lang w:val="en-US"/>
        </w:rPr>
      </w:pPr>
      <w:r>
        <w:rPr>
          <w:rFonts w:hint="eastAsia" w:ascii="仿宋_GB2312" w:hAnsi="宋体" w:eastAsia="仿宋_GB2312" w:cs="仿宋_GB2312"/>
          <w:spacing w:val="-20"/>
          <w:kern w:val="10"/>
          <w:sz w:val="32"/>
          <w:szCs w:val="32"/>
          <w:lang w:val="en-US" w:eastAsia="zh-CN" w:bidi="ar"/>
        </w:rPr>
        <w:t xml:space="preserve">新疆师范大学外国语学院学生会  </w:t>
      </w:r>
      <w:r>
        <w:rPr>
          <w:rFonts w:hint="eastAsia" w:ascii="仿宋_GB2312" w:hAnsi="宋体" w:eastAsia="仿宋_GB2312" w:cs="仿宋_GB2312"/>
          <w:kern w:val="2"/>
          <w:sz w:val="32"/>
          <w:szCs w:val="32"/>
          <w:lang w:val="en-US" w:eastAsia="zh-CN" w:bidi="ar"/>
        </w:rPr>
        <w:t xml:space="preserve">      </w:t>
      </w:r>
      <w:r>
        <w:rPr>
          <w:rFonts w:hint="eastAsia" w:ascii="仿宋_GB2312" w:hAnsi="宋体" w:eastAsia="仿宋_GB2312" w:cs="仿宋_GB2312"/>
          <w:spacing w:val="-20"/>
          <w:kern w:val="2"/>
          <w:sz w:val="32"/>
          <w:szCs w:val="32"/>
          <w:lang w:val="en-US" w:eastAsia="zh-CN" w:bidi="ar"/>
        </w:rPr>
        <w:t>二零一七年九月三十日</w:t>
      </w:r>
    </w:p>
    <w:p>
      <w:pPr>
        <w:keepNext w:val="0"/>
        <w:keepLines w:val="0"/>
        <w:widowControl w:val="0"/>
        <w:suppressLineNumbers w:val="0"/>
        <w:spacing w:before="0" w:beforeAutospacing="0" w:after="0" w:afterAutospacing="0"/>
        <w:ind w:left="0" w:right="0"/>
        <w:jc w:val="both"/>
        <w:rPr>
          <w:rFonts w:hint="eastAsia"/>
          <w:b/>
          <w:sz w:val="36"/>
          <w:szCs w:val="36"/>
        </w:rPr>
      </w:pPr>
      <w:r>
        <w:rPr>
          <w:rFonts w:hint="default" w:ascii="Calibri" w:hAnsi="Calibri" w:eastAsia="宋体" w:cs="Times New Roman"/>
          <w:kern w:val="2"/>
          <w:sz w:val="21"/>
          <w:szCs w:val="24"/>
          <w:lang w:val="en-US" w:eastAsia="zh-CN" w:bidi="ar"/>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198120</wp:posOffset>
                </wp:positionV>
                <wp:extent cx="5600700" cy="0"/>
                <wp:effectExtent l="0" t="19050" r="0" b="19050"/>
                <wp:wrapNone/>
                <wp:docPr id="4" name="直线 2"/>
                <wp:cNvGraphicFramePr/>
                <a:graphic xmlns:a="http://schemas.openxmlformats.org/drawingml/2006/main">
                  <a:graphicData uri="http://schemas.microsoft.com/office/word/2010/wordprocessingShape">
                    <wps:wsp>
                      <wps:cNvCnPr/>
                      <wps:spPr>
                        <a:xfrm>
                          <a:off x="0" y="0"/>
                          <a:ext cx="5600700" cy="0"/>
                        </a:xfrm>
                        <a:prstGeom prst="line">
                          <a:avLst/>
                        </a:prstGeom>
                        <a:ln w="38100" cap="flat" cmpd="sng">
                          <a:solidFill>
                            <a:srgbClr val="FF0000"/>
                          </a:solidFill>
                          <a:prstDash val="solid"/>
                          <a:headEnd type="none" w="med" len="med"/>
                          <a:tailEnd type="none" w="med" len="med"/>
                        </a:ln>
                      </wps:spPr>
                      <wps:bodyPr upright="1"/>
                    </wps:wsp>
                  </a:graphicData>
                </a:graphic>
              </wp:anchor>
            </w:drawing>
          </mc:Choice>
          <mc:Fallback>
            <w:pict>
              <v:line id="直线 2" o:spid="_x0000_s1026" o:spt="20" style="position:absolute;left:0pt;margin-left:-9pt;margin-top:15.6pt;height:0pt;width:441pt;z-index:251659264;mso-width-relative:page;mso-height-relative:page;" filled="f" stroked="t" coordsize="21600,21600" o:gfxdata="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uC2NrdoAAAAJAQAADwAAAAAAAAABACAAAAAi&#10;AAAAZHJzL2Rvd25yZXYueG1sUEsBAhQAFAAAAAgAh07iQPUnIirPAQAAjgMAAA4AAAAAAAAAAQAg&#10;AAAAKQEAAGRycy9lMm9Eb2MueG1sUEsFBgAAAAAGAAYAWQEAAGoFAAAAAA==&#10;">
                <v:fill on="f" focussize="0,0"/>
                <v:stroke weight="3pt" color="#FF0000" joinstyle="round"/>
                <v:imagedata o:title=""/>
                <o:lock v:ext="edit" aspectratio="f"/>
              </v:lin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198120</wp:posOffset>
                </wp:positionV>
                <wp:extent cx="5600700" cy="0"/>
                <wp:effectExtent l="0" t="19050" r="0" b="19050"/>
                <wp:wrapNone/>
                <wp:docPr id="1" name="直线 2"/>
                <wp:cNvGraphicFramePr/>
                <a:graphic xmlns:a="http://schemas.openxmlformats.org/drawingml/2006/main">
                  <a:graphicData uri="http://schemas.microsoft.com/office/word/2010/wordprocessingShape">
                    <wps:wsp>
                      <wps:cNvCnPr/>
                      <wps:spPr>
                        <a:xfrm>
                          <a:off x="0" y="0"/>
                          <a:ext cx="5600700" cy="0"/>
                        </a:xfrm>
                        <a:prstGeom prst="line">
                          <a:avLst/>
                        </a:prstGeom>
                        <a:ln w="38100" cap="flat" cmpd="sng">
                          <a:solidFill>
                            <a:srgbClr val="FF0000"/>
                          </a:solidFill>
                          <a:prstDash val="solid"/>
                          <a:headEnd type="none" w="med" len="med"/>
                          <a:tailEnd type="none" w="med" len="med"/>
                        </a:ln>
                        <a:effectLst/>
                      </wps:spPr>
                      <wps:bodyPr upright="1"/>
                    </wps:wsp>
                  </a:graphicData>
                </a:graphic>
              </wp:anchor>
            </w:drawing>
          </mc:Choice>
          <mc:Fallback>
            <w:pict>
              <v:line id="直线 2" o:spid="_x0000_s1026" o:spt="20" style="position:absolute;left:0pt;margin-left:-9pt;margin-top:15.6pt;height:0pt;width:441pt;z-index:251660288;mso-width-relative:page;mso-height-relative:page;" filled="f" stroked="t" coordsize="21600,21600" o:gfxdata="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Lgtja3aAAAACQEAAA8AAAAAAAAAAQAg&#10;AAAAIgAAAGRycy9kb3ducmV2LnhtbFBLAQIUABQAAAAIAIdO4kDUJYLd0wEAAJwDAAAOAAAAAAAA&#10;AAEAIAAAACkBAABkcnMvZTJvRG9jLnhtbFBLBQYAAAAABgAGAFkBAABuBQAAAAA=&#10;">
                <v:fill on="f" focussize="0,0"/>
                <v:stroke weight="3pt" color="#FF0000" joinstyle="round"/>
                <v:imagedata o:title=""/>
                <o:lock v:ext="edit" aspectratio="f"/>
              </v:line>
            </w:pict>
          </mc:Fallback>
        </mc:AlternateContent>
      </w:r>
    </w:p>
    <w:p>
      <w:pPr>
        <w:ind w:right="320"/>
        <w:jc w:val="center"/>
        <w:rPr>
          <w:rFonts w:hint="eastAsia"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
          <w:bCs/>
          <w:sz w:val="36"/>
          <w:szCs w:val="36"/>
          <w:lang w:val="en-US" w:eastAsia="zh-CN"/>
        </w:rPr>
        <w:t>军训会操</w:t>
      </w:r>
      <w:r>
        <w:rPr>
          <w:rFonts w:hint="eastAsia" w:asciiTheme="majorEastAsia" w:hAnsiTheme="majorEastAsia" w:eastAsiaTheme="majorEastAsia" w:cstheme="majorEastAsia"/>
          <w:b/>
          <w:bCs/>
          <w:i w:val="0"/>
          <w:caps w:val="0"/>
          <w:color w:val="000000"/>
          <w:spacing w:val="0"/>
          <w:sz w:val="36"/>
          <w:szCs w:val="36"/>
        </w:rPr>
        <w:t>表演暨表彰大会</w:t>
      </w:r>
    </w:p>
    <w:p>
      <w:pPr>
        <w:keepNext w:val="0"/>
        <w:keepLines w:val="0"/>
        <w:pageBreakBefore w:val="0"/>
        <w:widowControl w:val="0"/>
        <w:kinsoku/>
        <w:wordWrap/>
        <w:overflowPunct/>
        <w:topLinePunct w:val="0"/>
        <w:autoSpaceDE/>
        <w:autoSpaceDN/>
        <w:bidi w:val="0"/>
        <w:adjustRightInd/>
        <w:snapToGrid/>
        <w:spacing w:line="360" w:lineRule="auto"/>
        <w:ind w:left="0" w:leftChars="0" w:right="320" w:firstLine="560" w:firstLineChars="20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t>我校于2017年9月30日上午12:00（京时）举行了军训会操表演暨表彰大会。军训汇报表演在升国旗、出军旗的庄严仪式中拉开序幕</w:t>
      </w:r>
      <w:r>
        <w:rPr>
          <w:rFonts w:hint="eastAsia" w:asciiTheme="minorEastAsia" w:hAnsiTheme="minorEastAsia" w:cstheme="minorEastAsia"/>
          <w:b w:val="0"/>
          <w:i w:val="0"/>
          <w:caps w:val="0"/>
          <w:color w:val="000000"/>
          <w:spacing w:val="0"/>
          <w:sz w:val="28"/>
          <w:szCs w:val="28"/>
          <w:lang w:eastAsia="zh-CN"/>
        </w:rPr>
        <w:t>，</w:t>
      </w:r>
      <w:r>
        <w:rPr>
          <w:rFonts w:hint="eastAsia" w:asciiTheme="minorEastAsia" w:hAnsiTheme="minorEastAsia" w:eastAsiaTheme="minorEastAsia" w:cstheme="minorEastAsia"/>
          <w:b w:val="0"/>
          <w:i w:val="0"/>
          <w:caps w:val="0"/>
          <w:color w:val="000000"/>
          <w:spacing w:val="0"/>
          <w:sz w:val="28"/>
          <w:szCs w:val="28"/>
        </w:rPr>
        <w:t>学校及各学院领导、老师出席此次大会。</w:t>
      </w:r>
    </w:p>
    <w:p>
      <w:pPr>
        <w:keepNext w:val="0"/>
        <w:keepLines w:val="0"/>
        <w:pageBreakBefore w:val="0"/>
        <w:widowControl w:val="0"/>
        <w:kinsoku/>
        <w:wordWrap/>
        <w:overflowPunct/>
        <w:topLinePunct w:val="0"/>
        <w:autoSpaceDE/>
        <w:autoSpaceDN/>
        <w:bidi w:val="0"/>
        <w:adjustRightInd/>
        <w:snapToGrid/>
        <w:spacing w:line="360" w:lineRule="auto"/>
        <w:ind w:right="320"/>
        <w:jc w:val="center"/>
        <w:textAlignment w:val="auto"/>
        <w:outlineLvl w:val="9"/>
        <w:rPr>
          <w:rFonts w:hint="eastAsia" w:asciiTheme="minorEastAsia" w:hAnsiTheme="minorEastAsia" w:eastAsiaTheme="minorEastAsia" w:cstheme="minorEastAsia"/>
          <w:b w:val="0"/>
          <w:i w:val="0"/>
          <w:caps w:val="0"/>
          <w:color w:val="000000"/>
          <w:spacing w:val="0"/>
          <w:sz w:val="24"/>
          <w:szCs w:val="24"/>
          <w:lang w:eastAsia="zh-CN"/>
        </w:rPr>
      </w:pPr>
      <w:r>
        <w:rPr>
          <w:rFonts w:hint="eastAsia" w:asciiTheme="minorEastAsia" w:hAnsiTheme="minorEastAsia" w:eastAsiaTheme="minorEastAsia" w:cstheme="minorEastAsia"/>
          <w:b w:val="0"/>
          <w:i w:val="0"/>
          <w:caps w:val="0"/>
          <w:color w:val="000000"/>
          <w:spacing w:val="0"/>
          <w:sz w:val="24"/>
          <w:szCs w:val="24"/>
          <w:lang w:eastAsia="zh-CN"/>
        </w:rPr>
        <w:drawing>
          <wp:inline distT="0" distB="0" distL="114300" distR="114300">
            <wp:extent cx="4828540" cy="3990340"/>
            <wp:effectExtent l="0" t="0" r="10160" b="10160"/>
            <wp:docPr id="2" name="图片 2" descr="IMG_20171001_12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171001_125337"/>
                    <pic:cNvPicPr>
                      <a:picLocks noChangeAspect="1"/>
                    </pic:cNvPicPr>
                  </pic:nvPicPr>
                  <pic:blipFill>
                    <a:blip r:embed="rId4"/>
                    <a:stretch>
                      <a:fillRect/>
                    </a:stretch>
                  </pic:blipFill>
                  <pic:spPr>
                    <a:xfrm>
                      <a:off x="0" y="0"/>
                      <a:ext cx="4828540" cy="39903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317" w:rightChars="0" w:firstLine="560" w:firstLineChars="20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t>军训科目汇报表演及军体拳展示表演在教官刚强有力的命令声中开始</w:t>
      </w:r>
      <w:r>
        <w:rPr>
          <w:rFonts w:hint="eastAsia" w:asciiTheme="minorEastAsia" w:hAnsiTheme="minorEastAsia" w:cstheme="minorEastAsia"/>
          <w:b w:val="0"/>
          <w:i w:val="0"/>
          <w:caps w:val="0"/>
          <w:color w:val="000000"/>
          <w:spacing w:val="0"/>
          <w:sz w:val="28"/>
          <w:szCs w:val="28"/>
          <w:lang w:eastAsia="zh-CN"/>
        </w:rPr>
        <w:t>，</w:t>
      </w:r>
      <w:r>
        <w:rPr>
          <w:rFonts w:hint="eastAsia" w:asciiTheme="minorEastAsia" w:hAnsiTheme="minorEastAsia" w:eastAsiaTheme="minorEastAsia" w:cstheme="minorEastAsia"/>
          <w:b w:val="0"/>
          <w:i w:val="0"/>
          <w:caps w:val="0"/>
          <w:color w:val="000000"/>
          <w:spacing w:val="0"/>
          <w:sz w:val="28"/>
          <w:szCs w:val="28"/>
        </w:rPr>
        <w:t>每个方队都以饱满的精神、严整的军姿、昂扬的斗志、刚健整齐的步伐依次通过主席台接受检阅。</w:t>
      </w:r>
    </w:p>
    <w:p>
      <w:pPr>
        <w:keepNext w:val="0"/>
        <w:keepLines w:val="0"/>
        <w:pageBreakBefore w:val="0"/>
        <w:widowControl w:val="0"/>
        <w:kinsoku/>
        <w:wordWrap/>
        <w:overflowPunct/>
        <w:topLinePunct w:val="0"/>
        <w:autoSpaceDE/>
        <w:autoSpaceDN/>
        <w:bidi w:val="0"/>
        <w:adjustRightInd/>
        <w:snapToGrid/>
        <w:spacing w:line="360" w:lineRule="auto"/>
        <w:ind w:right="317" w:rightChars="0"/>
        <w:jc w:val="center"/>
        <w:textAlignment w:val="auto"/>
        <w:outlineLvl w:val="9"/>
        <w:rPr>
          <w:rFonts w:hint="eastAsia" w:asciiTheme="minorEastAsia" w:hAnsiTheme="minorEastAsia" w:eastAsiaTheme="minorEastAsia" w:cstheme="minorEastAsia"/>
          <w:b w:val="0"/>
          <w:i w:val="0"/>
          <w:caps w:val="0"/>
          <w:color w:val="000000"/>
          <w:spacing w:val="0"/>
          <w:sz w:val="24"/>
          <w:szCs w:val="24"/>
          <w:lang w:eastAsia="zh-CN"/>
        </w:rPr>
      </w:pPr>
      <w:r>
        <w:rPr>
          <w:rFonts w:hint="eastAsia" w:asciiTheme="minorEastAsia" w:hAnsiTheme="minorEastAsia" w:eastAsiaTheme="minorEastAsia" w:cstheme="minorEastAsia"/>
          <w:b w:val="0"/>
          <w:i w:val="0"/>
          <w:caps w:val="0"/>
          <w:color w:val="000000"/>
          <w:spacing w:val="0"/>
          <w:sz w:val="24"/>
          <w:szCs w:val="24"/>
          <w:lang w:eastAsia="zh-CN"/>
        </w:rPr>
        <w:drawing>
          <wp:inline distT="0" distB="0" distL="114300" distR="114300">
            <wp:extent cx="4794250" cy="3364230"/>
            <wp:effectExtent l="0" t="0" r="6350" b="7620"/>
            <wp:docPr id="7" name="图片 7" descr="IMG_20171001_13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171001_134425"/>
                    <pic:cNvPicPr>
                      <a:picLocks noChangeAspect="1"/>
                    </pic:cNvPicPr>
                  </pic:nvPicPr>
                  <pic:blipFill>
                    <a:blip r:embed="rId5"/>
                    <a:srcRect l="2348" t="31647" r="2204" b="4335"/>
                    <a:stretch>
                      <a:fillRect/>
                    </a:stretch>
                  </pic:blipFill>
                  <pic:spPr>
                    <a:xfrm>
                      <a:off x="0" y="0"/>
                      <a:ext cx="4794250" cy="33642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420" w:leftChars="200" w:right="317" w:rightChars="0" w:firstLine="560" w:firstLineChars="200"/>
        <w:jc w:val="both"/>
        <w:textAlignment w:val="auto"/>
        <w:outlineLvl w:val="9"/>
        <w:rPr>
          <w:rFonts w:hint="eastAsia" w:asciiTheme="minorEastAsia" w:hAnsiTheme="minorEastAsia" w:eastAsiaTheme="minorEastAsia" w:cstheme="minorEastAsia"/>
          <w:b w:val="0"/>
          <w:i w:val="0"/>
          <w:caps w:val="0"/>
          <w:color w:val="000000"/>
          <w:spacing w:val="0"/>
          <w:sz w:val="28"/>
          <w:szCs w:val="28"/>
          <w:lang w:eastAsia="zh-CN"/>
        </w:rPr>
      </w:pPr>
      <w:r>
        <w:rPr>
          <w:rFonts w:hint="eastAsia" w:asciiTheme="minorEastAsia" w:hAnsiTheme="minorEastAsia" w:eastAsiaTheme="minorEastAsia" w:cstheme="minorEastAsia"/>
          <w:b w:val="0"/>
          <w:i w:val="0"/>
          <w:caps w:val="0"/>
          <w:color w:val="000000"/>
          <w:spacing w:val="0"/>
          <w:sz w:val="28"/>
          <w:szCs w:val="28"/>
        </w:rPr>
        <w:t>在汇报表演结束后，校领导宣读了先进集体、优秀教官、优秀辅导员和班主任、优秀标兵等获奖名单，并由学校领导为获奖学院及个人颁发奖牌及证书。</w:t>
      </w:r>
    </w:p>
    <w:p>
      <w:pPr>
        <w:keepNext w:val="0"/>
        <w:keepLines w:val="0"/>
        <w:pageBreakBefore w:val="0"/>
        <w:widowControl w:val="0"/>
        <w:kinsoku/>
        <w:wordWrap/>
        <w:overflowPunct/>
        <w:topLinePunct w:val="0"/>
        <w:autoSpaceDE/>
        <w:autoSpaceDN/>
        <w:bidi w:val="0"/>
        <w:adjustRightInd/>
        <w:snapToGrid/>
        <w:spacing w:line="360" w:lineRule="auto"/>
        <w:ind w:left="0" w:leftChars="0" w:right="320"/>
        <w:jc w:val="center"/>
        <w:textAlignment w:val="auto"/>
        <w:outlineLvl w:val="9"/>
        <w:rPr>
          <w:rFonts w:hint="eastAsia" w:ascii="Helvetica Neue" w:hAnsi="Helvetica Neue" w:eastAsia="宋体" w:cs="Helvetica Neue"/>
          <w:b w:val="0"/>
          <w:i w:val="0"/>
          <w:caps w:val="0"/>
          <w:color w:val="000000"/>
          <w:spacing w:val="0"/>
          <w:sz w:val="21"/>
          <w:szCs w:val="21"/>
          <w:lang w:eastAsia="zh-CN"/>
        </w:rPr>
      </w:pPr>
      <w:r>
        <w:rPr>
          <w:rFonts w:hint="eastAsia" w:ascii="Helvetica Neue" w:hAnsi="Helvetica Neue" w:eastAsia="宋体" w:cs="Helvetica Neue"/>
          <w:b w:val="0"/>
          <w:i w:val="0"/>
          <w:caps w:val="0"/>
          <w:color w:val="000000"/>
          <w:spacing w:val="0"/>
          <w:sz w:val="21"/>
          <w:szCs w:val="21"/>
          <w:lang w:eastAsia="zh-CN"/>
        </w:rPr>
        <w:drawing>
          <wp:inline distT="0" distB="0" distL="114300" distR="114300">
            <wp:extent cx="4975860" cy="2298700"/>
            <wp:effectExtent l="0" t="0" r="15240" b="6350"/>
            <wp:docPr id="6" name="图片 6" descr="IMG_20171001_13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171001_130007"/>
                    <pic:cNvPicPr>
                      <a:picLocks noChangeAspect="1"/>
                    </pic:cNvPicPr>
                  </pic:nvPicPr>
                  <pic:blipFill>
                    <a:blip r:embed="rId6"/>
                    <a:srcRect l="903" t="50434" r="397" b="1084"/>
                    <a:stretch>
                      <a:fillRect/>
                    </a:stretch>
                  </pic:blipFill>
                  <pic:spPr>
                    <a:xfrm>
                      <a:off x="0" y="0"/>
                      <a:ext cx="4975860" cy="22987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t> </w:t>
      </w:r>
      <w:r>
        <w:rPr>
          <w:rFonts w:hint="eastAsia" w:asciiTheme="minorEastAsia" w:hAnsiTheme="minorEastAsia" w:eastAsiaTheme="minorEastAsia" w:cstheme="minorEastAsia"/>
          <w:b w:val="0"/>
          <w:i w:val="0"/>
          <w:caps w:val="0"/>
          <w:color w:val="000000"/>
          <w:spacing w:val="0"/>
          <w:sz w:val="28"/>
          <w:szCs w:val="28"/>
          <w:lang w:eastAsia="zh-CN"/>
        </w:rPr>
        <w:t>本次的</w:t>
      </w:r>
      <w:r>
        <w:rPr>
          <w:rFonts w:hint="eastAsia" w:asciiTheme="minorEastAsia" w:hAnsiTheme="minorEastAsia" w:eastAsiaTheme="minorEastAsia" w:cstheme="minorEastAsia"/>
          <w:b w:val="0"/>
          <w:i w:val="0"/>
          <w:caps w:val="0"/>
          <w:color w:val="000000"/>
          <w:spacing w:val="0"/>
          <w:sz w:val="28"/>
          <w:szCs w:val="28"/>
        </w:rPr>
        <w:t>军训会操表演暨表彰大会</w:t>
      </w:r>
      <w:r>
        <w:rPr>
          <w:rFonts w:hint="eastAsia" w:asciiTheme="minorEastAsia" w:hAnsiTheme="minorEastAsia" w:eastAsiaTheme="minorEastAsia" w:cstheme="minorEastAsia"/>
          <w:b w:val="0"/>
          <w:i w:val="0"/>
          <w:caps w:val="0"/>
          <w:color w:val="000000"/>
          <w:spacing w:val="0"/>
          <w:sz w:val="28"/>
          <w:szCs w:val="28"/>
          <w:lang w:eastAsia="zh-CN"/>
        </w:rPr>
        <w:t>结束，也</w:t>
      </w:r>
      <w:r>
        <w:rPr>
          <w:rFonts w:hint="eastAsia" w:asciiTheme="minorEastAsia" w:hAnsiTheme="minorEastAsia" w:cstheme="minorEastAsia"/>
          <w:b w:val="0"/>
          <w:i w:val="0"/>
          <w:caps w:val="0"/>
          <w:color w:val="000000"/>
          <w:spacing w:val="0"/>
          <w:sz w:val="28"/>
          <w:szCs w:val="28"/>
          <w:lang w:val="en-US" w:eastAsia="zh-CN"/>
        </w:rPr>
        <w:t>意味</w:t>
      </w:r>
      <w:r>
        <w:rPr>
          <w:rFonts w:hint="eastAsia" w:asciiTheme="minorEastAsia" w:hAnsiTheme="minorEastAsia" w:eastAsiaTheme="minorEastAsia" w:cstheme="minorEastAsia"/>
          <w:b w:val="0"/>
          <w:i w:val="0"/>
          <w:caps w:val="0"/>
          <w:color w:val="000000"/>
          <w:spacing w:val="0"/>
          <w:sz w:val="28"/>
          <w:szCs w:val="28"/>
          <w:lang w:eastAsia="zh-CN"/>
        </w:rPr>
        <w:t>着</w:t>
      </w:r>
      <w:r>
        <w:rPr>
          <w:rFonts w:hint="eastAsia" w:asciiTheme="minorEastAsia" w:hAnsiTheme="minorEastAsia" w:cstheme="minorEastAsia"/>
          <w:b w:val="0"/>
          <w:i w:val="0"/>
          <w:caps w:val="0"/>
          <w:color w:val="000000"/>
          <w:spacing w:val="0"/>
          <w:sz w:val="28"/>
          <w:szCs w:val="28"/>
          <w:lang w:val="en-US" w:eastAsia="zh-CN"/>
        </w:rPr>
        <w:t>历时</w:t>
      </w:r>
      <w:r>
        <w:rPr>
          <w:rFonts w:hint="eastAsia" w:asciiTheme="minorEastAsia" w:hAnsiTheme="minorEastAsia" w:eastAsiaTheme="minorEastAsia" w:cstheme="minorEastAsia"/>
          <w:b w:val="0"/>
          <w:i w:val="0"/>
          <w:caps w:val="0"/>
          <w:color w:val="000000"/>
          <w:spacing w:val="0"/>
          <w:sz w:val="28"/>
          <w:szCs w:val="28"/>
          <w:lang w:eastAsia="zh-CN"/>
        </w:rPr>
        <w:t>十三天的</w:t>
      </w:r>
      <w:r>
        <w:rPr>
          <w:rFonts w:hint="eastAsia" w:asciiTheme="minorEastAsia" w:hAnsiTheme="minorEastAsia" w:eastAsiaTheme="minorEastAsia" w:cstheme="minorEastAsia"/>
          <w:b w:val="0"/>
          <w:i w:val="0"/>
          <w:caps w:val="0"/>
          <w:color w:val="000000"/>
          <w:spacing w:val="0"/>
          <w:sz w:val="28"/>
          <w:szCs w:val="28"/>
        </w:rPr>
        <w:t>军训</w:t>
      </w:r>
      <w:r>
        <w:rPr>
          <w:rFonts w:hint="eastAsia" w:asciiTheme="minorEastAsia" w:hAnsiTheme="minorEastAsia" w:eastAsiaTheme="minorEastAsia" w:cstheme="minorEastAsia"/>
          <w:b w:val="0"/>
          <w:i w:val="0"/>
          <w:caps w:val="0"/>
          <w:color w:val="000000"/>
          <w:spacing w:val="0"/>
          <w:sz w:val="28"/>
          <w:szCs w:val="28"/>
          <w:lang w:eastAsia="zh-CN"/>
        </w:rPr>
        <w:t>生活</w:t>
      </w:r>
      <w:r>
        <w:rPr>
          <w:rFonts w:hint="eastAsia" w:asciiTheme="minorEastAsia" w:hAnsiTheme="minorEastAsia" w:eastAsiaTheme="minorEastAsia" w:cstheme="minorEastAsia"/>
          <w:b w:val="0"/>
          <w:i w:val="0"/>
          <w:caps w:val="0"/>
          <w:color w:val="000000"/>
          <w:spacing w:val="0"/>
          <w:sz w:val="28"/>
          <w:szCs w:val="28"/>
        </w:rPr>
        <w:t>结束了</w:t>
      </w:r>
      <w:r>
        <w:rPr>
          <w:rFonts w:hint="eastAsia" w:asciiTheme="minorEastAsia" w:hAnsiTheme="minorEastAsia" w:eastAsiaTheme="minorEastAsia" w:cstheme="minorEastAsia"/>
          <w:b w:val="0"/>
          <w:i w:val="0"/>
          <w:caps w:val="0"/>
          <w:color w:val="000000"/>
          <w:spacing w:val="0"/>
          <w:sz w:val="28"/>
          <w:szCs w:val="28"/>
          <w:lang w:eastAsia="zh-CN"/>
        </w:rPr>
        <w:t>。</w:t>
      </w:r>
      <w:r>
        <w:rPr>
          <w:rFonts w:hint="eastAsia" w:asciiTheme="minorEastAsia" w:hAnsiTheme="minorEastAsia" w:eastAsiaTheme="minorEastAsia" w:cstheme="minorEastAsia"/>
          <w:b w:val="0"/>
          <w:i w:val="0"/>
          <w:caps w:val="0"/>
          <w:color w:val="000000"/>
          <w:spacing w:val="0"/>
          <w:sz w:val="28"/>
          <w:szCs w:val="28"/>
        </w:rPr>
        <w:t>愿</w:t>
      </w:r>
      <w:r>
        <w:rPr>
          <w:rFonts w:hint="eastAsia" w:asciiTheme="minorEastAsia" w:hAnsiTheme="minorEastAsia" w:eastAsiaTheme="minorEastAsia" w:cstheme="minorEastAsia"/>
          <w:b w:val="0"/>
          <w:i w:val="0"/>
          <w:caps w:val="0"/>
          <w:color w:val="000000"/>
          <w:spacing w:val="0"/>
          <w:sz w:val="28"/>
          <w:szCs w:val="28"/>
          <w:lang w:eastAsia="zh-CN"/>
        </w:rPr>
        <w:t>新生们</w:t>
      </w:r>
      <w:r>
        <w:rPr>
          <w:rFonts w:hint="eastAsia" w:asciiTheme="minorEastAsia" w:hAnsiTheme="minorEastAsia" w:eastAsiaTheme="minorEastAsia" w:cstheme="minorEastAsia"/>
          <w:b w:val="0"/>
          <w:i w:val="0"/>
          <w:caps w:val="0"/>
          <w:color w:val="000000"/>
          <w:spacing w:val="0"/>
          <w:sz w:val="28"/>
          <w:szCs w:val="28"/>
        </w:rPr>
        <w:t>在即将开始的大学生活中能够勇于拼搏</w:t>
      </w:r>
      <w:r>
        <w:rPr>
          <w:rFonts w:hint="eastAsia" w:asciiTheme="minorEastAsia" w:hAnsiTheme="minorEastAsia" w:cstheme="minorEastAsia"/>
          <w:b w:val="0"/>
          <w:i w:val="0"/>
          <w:caps w:val="0"/>
          <w:color w:val="000000"/>
          <w:spacing w:val="0"/>
          <w:sz w:val="28"/>
          <w:szCs w:val="28"/>
          <w:lang w:eastAsia="zh-CN"/>
        </w:rPr>
        <w:t>，</w:t>
      </w:r>
      <w:r>
        <w:rPr>
          <w:rFonts w:hint="eastAsia" w:asciiTheme="minorEastAsia" w:hAnsiTheme="minorEastAsia" w:cstheme="minorEastAsia"/>
          <w:b w:val="0"/>
          <w:i w:val="0"/>
          <w:caps w:val="0"/>
          <w:color w:val="000000"/>
          <w:spacing w:val="0"/>
          <w:sz w:val="28"/>
          <w:szCs w:val="28"/>
          <w:lang w:val="en-US" w:eastAsia="zh-CN"/>
        </w:rPr>
        <w:t>创造美好的校园生活。</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Theme="minorEastAsia" w:hAnsiTheme="minorEastAsia" w:eastAsiaTheme="minorEastAsia" w:cstheme="minorEastAsia"/>
          <w:b w:val="0"/>
          <w:i w:val="0"/>
          <w:caps w:val="0"/>
          <w:color w:val="000000"/>
          <w:spacing w:val="0"/>
          <w:sz w:val="24"/>
          <w:szCs w:val="24"/>
        </w:rPr>
      </w:pPr>
    </w:p>
    <w:p>
      <w:pPr>
        <w:wordWrap/>
        <w:ind w:firstLine="560" w:firstLineChars="200"/>
        <w:jc w:val="center"/>
        <w:rPr>
          <w:rFonts w:hint="eastAsia" w:ascii="Arial" w:hAnsi="Arial" w:cs="Arial"/>
          <w:kern w:val="0"/>
          <w:sz w:val="28"/>
          <w:szCs w:val="28"/>
        </w:rPr>
      </w:pPr>
      <w:r>
        <w:rPr>
          <w:rFonts w:hint="eastAsia" w:ascii="宋体" w:hAnsi="宋体" w:cs="Arial"/>
          <w:kern w:val="0"/>
          <w:sz w:val="28"/>
          <w:szCs w:val="28"/>
          <w:lang w:val="en-US" w:eastAsia="zh-CN"/>
        </w:rPr>
        <w:t xml:space="preserve">                                 </w:t>
      </w:r>
      <w:r>
        <w:rPr>
          <w:rFonts w:hint="eastAsia" w:ascii="宋体" w:hAnsi="宋体" w:cs="Arial"/>
          <w:kern w:val="0"/>
          <w:sz w:val="28"/>
          <w:szCs w:val="28"/>
        </w:rPr>
        <w:t>外国语学</w:t>
      </w:r>
      <w:r>
        <w:rPr>
          <w:rFonts w:ascii="宋体" w:hAnsi="宋体" w:cs="Arial"/>
          <w:kern w:val="0"/>
          <w:sz w:val="28"/>
          <w:szCs w:val="28"/>
        </w:rPr>
        <w:t>院</w:t>
      </w:r>
      <w:r>
        <w:rPr>
          <w:rFonts w:hint="eastAsia" w:ascii="宋体" w:hAnsi="宋体" w:cs="Arial"/>
          <w:kern w:val="0"/>
          <w:sz w:val="28"/>
          <w:szCs w:val="28"/>
          <w:lang w:eastAsia="zh-CN"/>
        </w:rPr>
        <w:t>学生会</w:t>
      </w:r>
    </w:p>
    <w:p>
      <w:pPr>
        <w:keepNext w:val="0"/>
        <w:keepLines w:val="0"/>
        <w:pageBreakBefore w:val="0"/>
        <w:widowControl w:val="0"/>
        <w:kinsoku/>
        <w:wordWrap/>
        <w:overflowPunct/>
        <w:topLinePunct w:val="0"/>
        <w:autoSpaceDE/>
        <w:autoSpaceDN/>
        <w:bidi w:val="0"/>
        <w:adjustRightInd/>
        <w:snapToGrid/>
        <w:spacing w:line="360" w:lineRule="auto"/>
        <w:ind w:left="0" w:leftChars="0" w:right="317" w:rightChars="0" w:firstLine="560" w:firstLineChars="200"/>
        <w:jc w:val="right"/>
        <w:textAlignment w:val="auto"/>
        <w:outlineLvl w:val="9"/>
        <w:rPr>
          <w:rFonts w:hint="eastAsia" w:asciiTheme="minorEastAsia" w:hAnsiTheme="minorEastAsia" w:eastAsiaTheme="minorEastAsia" w:cstheme="minorEastAsia"/>
          <w:b w:val="0"/>
          <w:i w:val="0"/>
          <w:caps w:val="0"/>
          <w:color w:val="000000"/>
          <w:spacing w:val="0"/>
          <w:sz w:val="24"/>
          <w:szCs w:val="24"/>
          <w:lang w:eastAsia="zh-CN"/>
        </w:rPr>
      </w:pPr>
      <w:r>
        <w:rPr>
          <w:rFonts w:hint="eastAsia" w:ascii="Arial" w:hAnsi="Arial" w:cs="Arial"/>
          <w:kern w:val="0"/>
          <w:sz w:val="28"/>
          <w:szCs w:val="28"/>
          <w:lang w:val="en-US" w:eastAsia="zh-CN"/>
        </w:rPr>
        <w:t xml:space="preserve">                </w:t>
      </w:r>
      <w:r>
        <w:rPr>
          <w:rFonts w:hint="eastAsia" w:ascii="Arial" w:hAnsi="Arial" w:cs="Arial"/>
          <w:kern w:val="0"/>
          <w:sz w:val="28"/>
          <w:szCs w:val="28"/>
        </w:rPr>
        <w:t>201</w:t>
      </w:r>
      <w:r>
        <w:rPr>
          <w:rFonts w:ascii="Arial" w:hAnsi="Arial" w:cs="Arial"/>
          <w:kern w:val="0"/>
          <w:sz w:val="28"/>
          <w:szCs w:val="28"/>
        </w:rPr>
        <w:t>7</w:t>
      </w:r>
      <w:r>
        <w:rPr>
          <w:rFonts w:hint="eastAsia" w:ascii="宋体" w:hAnsi="宋体" w:cs="Arial"/>
          <w:kern w:val="0"/>
          <w:sz w:val="28"/>
          <w:szCs w:val="28"/>
        </w:rPr>
        <w:t>年</w:t>
      </w:r>
      <w:r>
        <w:rPr>
          <w:rFonts w:hint="eastAsia" w:ascii="Arial" w:hAnsi="Arial" w:cs="Arial"/>
          <w:kern w:val="0"/>
          <w:sz w:val="28"/>
          <w:szCs w:val="28"/>
          <w:lang w:val="en-US" w:eastAsia="zh-CN"/>
        </w:rPr>
        <w:t>9</w:t>
      </w:r>
      <w:r>
        <w:rPr>
          <w:rFonts w:hint="eastAsia" w:ascii="宋体" w:hAnsi="宋体" w:cs="Arial"/>
          <w:kern w:val="0"/>
          <w:sz w:val="28"/>
          <w:szCs w:val="28"/>
        </w:rPr>
        <w:t>月</w:t>
      </w:r>
      <w:r>
        <w:rPr>
          <w:rFonts w:hint="eastAsia" w:ascii="Arial" w:hAnsi="Arial" w:cs="Arial"/>
          <w:kern w:val="0"/>
          <w:sz w:val="28"/>
          <w:szCs w:val="28"/>
          <w:lang w:val="en-US" w:eastAsia="zh-CN"/>
        </w:rPr>
        <w:t>30</w:t>
      </w:r>
      <w:r>
        <w:rPr>
          <w:rFonts w:hint="eastAsia" w:ascii="宋体" w:hAnsi="宋体" w:cs="Arial"/>
          <w:kern w:val="0"/>
          <w:sz w:val="28"/>
          <w:szCs w:val="28"/>
        </w:rPr>
        <w:t xml:space="preserve">日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i w:val="0"/>
          <w:caps w:val="0"/>
          <w:color w:val="000000"/>
          <w:spacing w:val="0"/>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i w:val="0"/>
          <w:caps w:val="0"/>
          <w:color w:val="000000"/>
          <w:spacing w:val="0"/>
          <w:sz w:val="24"/>
          <w:szCs w:val="24"/>
        </w:rPr>
      </w:pPr>
    </w:p>
    <w:p>
      <w:pPr>
        <w:wordWrap w:val="0"/>
        <w:ind w:firstLine="560" w:firstLineChars="200"/>
        <w:jc w:val="both"/>
        <w:rPr>
          <w:rFonts w:hint="eastAsia" w:ascii="Arial" w:hAnsi="Arial" w:cs="Arial"/>
          <w:kern w:val="0"/>
          <w:sz w:val="28"/>
          <w:szCs w:val="28"/>
        </w:rPr>
      </w:pPr>
      <w:r>
        <w:rPr>
          <w:rFonts w:hint="eastAsia" w:ascii="Arial" w:hAnsi="Arial" w:cs="Arial"/>
          <w:kern w:val="0"/>
          <w:sz w:val="28"/>
          <w:szCs w:val="28"/>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317" w:rightChars="0" w:firstLine="560" w:firstLineChars="200"/>
        <w:jc w:val="center"/>
        <w:textAlignment w:val="auto"/>
        <w:outlineLvl w:val="9"/>
        <w:rPr>
          <w:rFonts w:hint="eastAsia" w:asciiTheme="minorEastAsia" w:hAnsiTheme="minorEastAsia" w:eastAsiaTheme="minorEastAsia" w:cstheme="minorEastAsia"/>
          <w:sz w:val="24"/>
          <w:szCs w:val="24"/>
          <w:lang w:val="en-US" w:eastAsia="zh-CN"/>
        </w:rPr>
      </w:pPr>
      <w:r>
        <w:rPr>
          <w:rFonts w:hint="eastAsia" w:ascii="Arial" w:hAnsi="Arial" w:cs="Arial"/>
          <w:kern w:val="0"/>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i w:val="0"/>
          <w:caps w:val="0"/>
          <w:color w:val="000000"/>
          <w:spacing w:val="0"/>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317" w:rightChars="0" w:firstLine="480" w:firstLineChars="200"/>
        <w:jc w:val="both"/>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317" w:rightChars="0" w:firstLine="480" w:firstLineChars="200"/>
        <w:jc w:val="both"/>
        <w:textAlignment w:val="auto"/>
        <w:outlineLvl w:val="9"/>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317" w:rightChars="0" w:firstLine="480" w:firstLineChars="200"/>
        <w:jc w:val="right"/>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bookmarkStart w:id="0" w:name="_GoBack"/>
      <w:bookmarkEnd w:id="0"/>
    </w:p>
    <w:p/>
    <w:p>
      <w:pPr>
        <w:ind w:right="320" w:firstLine="542" w:firstLineChars="150"/>
        <w:jc w:val="center"/>
        <w:rPr>
          <w:rFonts w:hint="eastAsia"/>
          <w:b/>
          <w:bCs/>
          <w:sz w:val="36"/>
          <w:szCs w:val="36"/>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00000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E0002A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Helvetica Ne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B55111D"/>
    <w:rsid w:val="14E9367C"/>
    <w:rsid w:val="16C036D2"/>
    <w:rsid w:val="243C20BA"/>
    <w:rsid w:val="3E9215B5"/>
    <w:rsid w:val="4018636B"/>
    <w:rsid w:val="4B55111D"/>
    <w:rsid w:val="58AF1BB0"/>
    <w:rsid w:val="60950EE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2016-12-07T09:28:00Z</dcterms:created>
  <dc:creator>admin1</dc:creator>
  <cp:lastModifiedBy>Pearl &amp;</cp:lastModifiedBy>
  <dcterms:modified xsi:type="dcterms:W3CDTF">2018-03-17T08:40:06Z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